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C6F0F" w:rsidRDefault="002C6F0F" w:rsidP="002C6F0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2C6F0F" w:rsidRPr="00343F42" w:rsidRDefault="002C6F0F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5A4810" w:rsidP="006C74F2">
            <w:pPr>
              <w:rPr>
                <w:rFonts w:ascii="Arial" w:hAnsi="Arial" w:cs="Arial"/>
                <w:sz w:val="22"/>
                <w:szCs w:val="22"/>
              </w:rPr>
            </w:pPr>
            <w:r w:rsidRPr="005A4810">
              <w:rPr>
                <w:rFonts w:ascii="Arial" w:hAnsi="Arial" w:cs="Arial"/>
                <w:sz w:val="22"/>
                <w:szCs w:val="22"/>
              </w:rPr>
              <w:t>Construct Electromagnet to See Various Effects &amp; Verify Faradays Law.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57D95" w:rsidRPr="00357D95" w:rsidRDefault="00357D95" w:rsidP="00EE464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Construct  Electromagnet</w:t>
            </w:r>
          </w:p>
          <w:p w:rsidR="00357D95" w:rsidRPr="00357D95" w:rsidRDefault="00357D95" w:rsidP="00EE464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Implement circuit to determine the effect on current carrying conductor in magnetic field.</w:t>
            </w:r>
          </w:p>
          <w:p w:rsidR="00357D95" w:rsidRPr="00357D95" w:rsidRDefault="00357D95" w:rsidP="00EE464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Determine the effect on conductor by varying the current with the help of rheostat</w:t>
            </w:r>
          </w:p>
          <w:p w:rsidR="00357D95" w:rsidRPr="00357D95" w:rsidRDefault="00357D95" w:rsidP="00EE464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Plot magnetic lines of forces of bar magnet.</w:t>
            </w:r>
          </w:p>
          <w:p w:rsidR="00357D95" w:rsidRPr="00357D95" w:rsidRDefault="00357D95" w:rsidP="00EE464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Verify Faradays law by moving magnet in side coil.</w:t>
            </w:r>
          </w:p>
          <w:p w:rsidR="00357D95" w:rsidRPr="00357D95" w:rsidRDefault="00357D95" w:rsidP="00EE464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Verify Faradays law by moving coil near the magnet field</w:t>
            </w:r>
          </w:p>
          <w:p w:rsidR="00357D95" w:rsidRPr="00357D95" w:rsidRDefault="00357D95" w:rsidP="00EE464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Verify EMF through induction</w:t>
            </w:r>
          </w:p>
          <w:p w:rsidR="00F63070" w:rsidRPr="00B16D3B" w:rsidRDefault="00F63070" w:rsidP="00357D95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707AB8" w:rsidRPr="001858A8" w:rsidRDefault="001858A8" w:rsidP="00CC5075">
            <w:p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</w:rPr>
              <w:t>Construct  Electromagnet</w:t>
            </w:r>
          </w:p>
          <w:p w:rsidR="00E25B1D" w:rsidRPr="001979E1" w:rsidRDefault="00E25B1D" w:rsidP="00EE464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iron nail (approximately 3 inches in length) as iron core and make 30 to 40 turns of thin coated copper wire to form a coil.</w:t>
            </w:r>
          </w:p>
          <w:p w:rsidR="00E25B1D" w:rsidRPr="001979E1" w:rsidRDefault="00E25B1D" w:rsidP="00EE464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Connect dry cell battery with coil wound on the iron nail.</w:t>
            </w:r>
          </w:p>
          <w:p w:rsidR="00E25B1D" w:rsidRDefault="00E25B1D" w:rsidP="00EE464D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Bring iron nail near the iron pieces and demonstrate the observation.</w:t>
            </w:r>
          </w:p>
          <w:p w:rsidR="001858A8" w:rsidRPr="001858A8" w:rsidRDefault="001858A8" w:rsidP="001858A8">
            <w:p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</w:rPr>
              <w:t>Implement circuit to determine the effect on current carrying conductor in magnetic field.</w:t>
            </w:r>
          </w:p>
          <w:p w:rsidR="00D73B96" w:rsidRPr="004275A8" w:rsidRDefault="00D73B96" w:rsidP="004275A8">
            <w:pPr>
              <w:rPr>
                <w:rFonts w:ascii="Arial" w:hAnsi="Arial" w:cs="Arial"/>
                <w:b/>
              </w:rPr>
            </w:pPr>
          </w:p>
          <w:p w:rsidR="005E2BB2" w:rsidRPr="005E2BB2" w:rsidRDefault="00E25B1D" w:rsidP="00EE464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Take copper rod (5 cm in length) and connect wires across it.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 xml:space="preserve">Give DC supply to copper rod through rheostat. 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Place current carrying copper rod inside the horse shoe magnet.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E2BB2">
              <w:rPr>
                <w:rFonts w:ascii="Arial" w:hAnsi="Arial"/>
              </w:rPr>
              <w:t xml:space="preserve">De assemble the Simple DC motor and connect the power </w:t>
            </w:r>
            <w:r w:rsidRPr="005E2BB2">
              <w:rPr>
                <w:rFonts w:ascii="Arial" w:hAnsi="Arial"/>
              </w:rPr>
              <w:lastRenderedPageBreak/>
              <w:t>leads directly to the electrodes of the armature and observe the rotation.</w:t>
            </w:r>
          </w:p>
          <w:p w:rsidR="001858A8" w:rsidRDefault="001858A8" w:rsidP="001858A8">
            <w:pPr>
              <w:rPr>
                <w:rFonts w:ascii="Arial" w:hAnsi="Arial"/>
                <w:b/>
                <w:bCs/>
              </w:rPr>
            </w:pPr>
            <w:r w:rsidRPr="001858A8">
              <w:rPr>
                <w:rFonts w:ascii="Arial" w:hAnsi="Arial"/>
                <w:b/>
                <w:bCs/>
              </w:rPr>
              <w:t>Determine the effect on conductor by varying the current with the help of rheostat</w:t>
            </w:r>
          </w:p>
          <w:p w:rsidR="005E2BB2" w:rsidRPr="001858A8" w:rsidRDefault="005E2BB2" w:rsidP="001858A8">
            <w:pPr>
              <w:rPr>
                <w:rFonts w:ascii="Arial" w:hAnsi="Arial" w:cs="Arial"/>
                <w:b/>
              </w:rPr>
            </w:pP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Reduce the rheostat resistance.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Record the effect on copper rod.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 xml:space="preserve">Increase the rheostat resistance 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E2BB2">
              <w:rPr>
                <w:rFonts w:ascii="Arial" w:hAnsi="Arial"/>
              </w:rPr>
              <w:t>Record the effect on copper rod.</w:t>
            </w:r>
          </w:p>
          <w:p w:rsidR="00CC5075" w:rsidRPr="00CC5075" w:rsidRDefault="00CC5075" w:rsidP="00CC5075">
            <w:pPr>
              <w:pStyle w:val="ListParagraph"/>
              <w:rPr>
                <w:rFonts w:ascii="Arial" w:hAnsi="Arial" w:cs="Arial"/>
                <w:b/>
              </w:rPr>
            </w:pPr>
          </w:p>
          <w:p w:rsidR="001858A8" w:rsidRPr="001858A8" w:rsidRDefault="001858A8" w:rsidP="001858A8">
            <w:pPr>
              <w:rPr>
                <w:rFonts w:ascii="Arial" w:hAnsi="Arial"/>
                <w:b/>
                <w:bCs/>
              </w:rPr>
            </w:pPr>
            <w:r w:rsidRPr="001858A8">
              <w:rPr>
                <w:rFonts w:ascii="Arial" w:hAnsi="Arial"/>
                <w:b/>
                <w:bCs/>
              </w:rPr>
              <w:t>Plot magnetic lines of forces of bar magnet.</w:t>
            </w:r>
          </w:p>
          <w:p w:rsidR="00CC5075" w:rsidRPr="001858A8" w:rsidRDefault="00CC5075" w:rsidP="00CC5075">
            <w:pPr>
              <w:rPr>
                <w:rFonts w:ascii="Arial" w:hAnsi="Arial"/>
                <w:b/>
                <w:bCs/>
              </w:rPr>
            </w:pP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Place a bar magnet on paper and outline its boundary with the help of lead pencil.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Place a compass needle at one side the magnet.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Mark points on paper where the compass needle stop.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Repeat the same procedure till compass reach at the other end of magnet.</w:t>
            </w:r>
          </w:p>
          <w:p w:rsidR="001858A8" w:rsidRPr="001858A8" w:rsidRDefault="001858A8" w:rsidP="001858A8">
            <w:pPr>
              <w:rPr>
                <w:rFonts w:ascii="Arial" w:hAnsi="Arial"/>
                <w:b/>
                <w:bCs/>
              </w:rPr>
            </w:pPr>
            <w:r w:rsidRPr="001858A8">
              <w:rPr>
                <w:rFonts w:ascii="Arial" w:hAnsi="Arial"/>
                <w:b/>
                <w:bCs/>
              </w:rPr>
              <w:t>Verify Faradays law by moving magnet in side coil.</w:t>
            </w:r>
          </w:p>
          <w:p w:rsidR="00E13F0A" w:rsidRPr="001858A8" w:rsidRDefault="00E13F0A" w:rsidP="00CC5075">
            <w:pPr>
              <w:rPr>
                <w:rFonts w:ascii="Arial" w:hAnsi="Arial"/>
                <w:b/>
                <w:bCs/>
              </w:rPr>
            </w:pP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Construct a coil with hollow iron cylinder (use mm range wire diameter.) and make 150 to 200 turns on it.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 xml:space="preserve">Connect Galvanometer with coil. 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Move permanent magnet inside the coil fast and slow and record the effect on reading of Galvanometer.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Hold the magnet inside the coil and do not move, now record the effect on reading of Galvanometer.</w:t>
            </w:r>
          </w:p>
          <w:p w:rsidR="001858A8" w:rsidRDefault="001858A8" w:rsidP="001858A8">
            <w:pPr>
              <w:rPr>
                <w:rFonts w:ascii="Arial" w:hAnsi="Arial"/>
                <w:b/>
                <w:bCs/>
              </w:rPr>
            </w:pPr>
            <w:r w:rsidRPr="001858A8">
              <w:rPr>
                <w:rFonts w:ascii="Arial" w:hAnsi="Arial"/>
                <w:b/>
                <w:bCs/>
              </w:rPr>
              <w:t>Verify Faradays law by moving coil near the magnet field</w:t>
            </w:r>
          </w:p>
          <w:p w:rsidR="005E2BB2" w:rsidRPr="001858A8" w:rsidRDefault="005E2BB2" w:rsidP="001858A8">
            <w:pPr>
              <w:rPr>
                <w:rFonts w:ascii="Arial" w:hAnsi="Arial"/>
                <w:b/>
                <w:bCs/>
              </w:rPr>
            </w:pP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Construct a coil with hollow iron cylinder (approximately 3 inches in length 1.5 inch in diameter.) and make 150 to 200 turns on it.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 xml:space="preserve">Connect mm or um range Galvanometer with coil. </w:t>
            </w:r>
          </w:p>
          <w:p w:rsidR="00E25B1D" w:rsidRPr="005E2BB2" w:rsidRDefault="00E25B1D" w:rsidP="00EE464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Fix permanent magnet and move the coil fast and slow on it and record the effect on reading of Galvanometer.</w:t>
            </w:r>
          </w:p>
          <w:p w:rsidR="001858A8" w:rsidRPr="005E2BB2" w:rsidRDefault="00E25B1D" w:rsidP="00EE464D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5E2BB2">
              <w:rPr>
                <w:rFonts w:ascii="Arial" w:hAnsi="Arial"/>
              </w:rPr>
              <w:t>Hold the coil near the magnetic field do not move, now record the effect on reading of Galvanometer.</w:t>
            </w:r>
          </w:p>
          <w:p w:rsidR="001858A8" w:rsidRDefault="001858A8" w:rsidP="001858A8">
            <w:pPr>
              <w:rPr>
                <w:rFonts w:ascii="Arial" w:hAnsi="Arial"/>
                <w:b/>
                <w:bCs/>
              </w:rPr>
            </w:pPr>
            <w:r w:rsidRPr="001858A8">
              <w:rPr>
                <w:rFonts w:ascii="Arial" w:hAnsi="Arial"/>
                <w:b/>
                <w:bCs/>
              </w:rPr>
              <w:lastRenderedPageBreak/>
              <w:t>Verify EMF through induction</w:t>
            </w:r>
          </w:p>
          <w:p w:rsidR="007C001E" w:rsidRDefault="007C001E" w:rsidP="001858A8">
            <w:pPr>
              <w:rPr>
                <w:rFonts w:ascii="Arial" w:hAnsi="Arial"/>
                <w:b/>
                <w:bCs/>
              </w:rPr>
            </w:pPr>
          </w:p>
          <w:p w:rsidR="007C001E" w:rsidRPr="00462E0E" w:rsidRDefault="007C001E" w:rsidP="00EE464D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462E0E">
              <w:rPr>
                <w:rFonts w:ascii="Arial" w:hAnsi="Arial"/>
              </w:rPr>
              <w:t>Take step down transformer and connect its secondary with a Galvanometer and primary winding with a DC battery through a rheostat.</w:t>
            </w:r>
          </w:p>
          <w:p w:rsidR="007C001E" w:rsidRPr="00462E0E" w:rsidRDefault="007C001E" w:rsidP="00EE464D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</w:rPr>
            </w:pPr>
            <w:r w:rsidRPr="00462E0E">
              <w:rPr>
                <w:rFonts w:ascii="Arial" w:hAnsi="Arial"/>
              </w:rPr>
              <w:t>Continuously variate the rheostat and observe the reading on the Galvanometer.</w:t>
            </w:r>
          </w:p>
          <w:p w:rsidR="001858A8" w:rsidRPr="00462E0E" w:rsidRDefault="001858A8" w:rsidP="001858A8">
            <w:pPr>
              <w:spacing w:line="360" w:lineRule="auto"/>
              <w:rPr>
                <w:rFonts w:ascii="Arial" w:hAnsi="Arial"/>
              </w:rPr>
            </w:pPr>
          </w:p>
          <w:p w:rsidR="001858A8" w:rsidRPr="001858A8" w:rsidRDefault="001858A8" w:rsidP="001858A8">
            <w:pPr>
              <w:spacing w:line="360" w:lineRule="auto"/>
              <w:rPr>
                <w:rFonts w:ascii="Arial" w:hAnsi="Arial"/>
              </w:rPr>
            </w:pPr>
          </w:p>
          <w:p w:rsidR="00FE352E" w:rsidRPr="00EB564E" w:rsidRDefault="00FE352E" w:rsidP="00673708">
            <w:pPr>
              <w:rPr>
                <w:rFonts w:cs="Arial"/>
                <w:shd w:val="clear" w:color="auto" w:fill="FFFFFF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6D458D" w:rsidRDefault="006D458D" w:rsidP="00FB17E1">
      <w:pPr>
        <w:jc w:val="center"/>
        <w:rPr>
          <w:rFonts w:ascii="Arial" w:hAnsi="Arial" w:cs="Arial"/>
          <w:b/>
          <w:sz w:val="32"/>
        </w:rPr>
      </w:pPr>
    </w:p>
    <w:p w:rsidR="00462E0E" w:rsidRDefault="00462E0E" w:rsidP="00FB17E1">
      <w:pPr>
        <w:jc w:val="center"/>
        <w:rPr>
          <w:rFonts w:ascii="Arial" w:hAnsi="Arial" w:cs="Arial"/>
          <w:b/>
          <w:sz w:val="32"/>
        </w:rPr>
      </w:pPr>
    </w:p>
    <w:p w:rsidR="00FE7C87" w:rsidRDefault="00FE7C87" w:rsidP="00FB17E1">
      <w:pPr>
        <w:jc w:val="center"/>
        <w:rPr>
          <w:rFonts w:ascii="Arial" w:hAnsi="Arial" w:cs="Arial"/>
          <w:b/>
          <w:sz w:val="32"/>
        </w:rPr>
      </w:pPr>
    </w:p>
    <w:p w:rsidR="00FE7C87" w:rsidRDefault="00FE7C87" w:rsidP="00FB17E1">
      <w:pPr>
        <w:jc w:val="center"/>
        <w:rPr>
          <w:rFonts w:ascii="Arial" w:hAnsi="Arial" w:cs="Arial"/>
          <w:b/>
          <w:sz w:val="32"/>
        </w:rPr>
      </w:pPr>
    </w:p>
    <w:p w:rsidR="00E2784F" w:rsidRDefault="00E2784F" w:rsidP="00FB17E1">
      <w:pPr>
        <w:jc w:val="center"/>
        <w:rPr>
          <w:rFonts w:ascii="Arial" w:hAnsi="Arial" w:cs="Arial"/>
          <w:b/>
          <w:sz w:val="32"/>
        </w:rPr>
      </w:pPr>
    </w:p>
    <w:p w:rsidR="00E2784F" w:rsidRDefault="00E2784F" w:rsidP="00FB17E1">
      <w:pPr>
        <w:jc w:val="center"/>
        <w:rPr>
          <w:rFonts w:ascii="Arial" w:hAnsi="Arial" w:cs="Arial"/>
          <w:b/>
          <w:sz w:val="32"/>
        </w:rPr>
      </w:pPr>
    </w:p>
    <w:p w:rsidR="00E2784F" w:rsidRDefault="00E2784F" w:rsidP="00FB17E1">
      <w:pPr>
        <w:jc w:val="center"/>
        <w:rPr>
          <w:rFonts w:ascii="Arial" w:hAnsi="Arial" w:cs="Arial"/>
          <w:b/>
          <w:sz w:val="32"/>
        </w:rPr>
      </w:pPr>
    </w:p>
    <w:p w:rsidR="00E2784F" w:rsidRDefault="00E2784F" w:rsidP="00FB17E1">
      <w:pPr>
        <w:jc w:val="center"/>
        <w:rPr>
          <w:rFonts w:ascii="Arial" w:hAnsi="Arial" w:cs="Arial"/>
          <w:b/>
          <w:sz w:val="32"/>
        </w:rPr>
      </w:pPr>
    </w:p>
    <w:p w:rsidR="00E2784F" w:rsidRDefault="00E2784F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2C6F0F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5A4810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5A4810">
              <w:rPr>
                <w:rFonts w:ascii="Arial" w:hAnsi="Arial" w:cs="Arial"/>
                <w:sz w:val="22"/>
                <w:szCs w:val="22"/>
              </w:rPr>
              <w:t>Construct Electromagnet to See Various Effects &amp; Verify Faradays Law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1858A8" w:rsidTr="006B179A">
        <w:trPr>
          <w:trHeight w:val="917"/>
        </w:trPr>
        <w:tc>
          <w:tcPr>
            <w:tcW w:w="2117" w:type="dxa"/>
            <w:vAlign w:val="center"/>
          </w:tcPr>
          <w:p w:rsidR="00692A22" w:rsidRPr="001858A8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858A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F5ED9" w:rsidRPr="001858A8" w:rsidRDefault="00EF5ED9" w:rsidP="00EF5E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  <w:sz w:val="22"/>
                <w:szCs w:val="22"/>
              </w:rPr>
              <w:t>Construct  Electromagnet</w:t>
            </w:r>
          </w:p>
          <w:p w:rsidR="00EF5ED9" w:rsidRPr="001858A8" w:rsidRDefault="00EF5ED9" w:rsidP="00EF5E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  <w:sz w:val="22"/>
                <w:szCs w:val="22"/>
              </w:rPr>
              <w:t>Implement circuit to determine the effect on current carrying conductor in magnetic field.</w:t>
            </w:r>
          </w:p>
          <w:p w:rsidR="00EF5ED9" w:rsidRPr="001858A8" w:rsidRDefault="00EF5ED9" w:rsidP="00EF5E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  <w:sz w:val="22"/>
                <w:szCs w:val="22"/>
              </w:rPr>
              <w:t>Determine the effect on conductor by varying the current with the help of rheostat</w:t>
            </w:r>
          </w:p>
          <w:p w:rsidR="00EF5ED9" w:rsidRPr="001858A8" w:rsidRDefault="00EF5ED9" w:rsidP="00EF5E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  <w:sz w:val="22"/>
                <w:szCs w:val="22"/>
              </w:rPr>
              <w:t>Plot magnetic lines of forces of bar magnet.</w:t>
            </w:r>
          </w:p>
          <w:p w:rsidR="00EF5ED9" w:rsidRPr="001858A8" w:rsidRDefault="00EF5ED9" w:rsidP="00EF5E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  <w:sz w:val="22"/>
                <w:szCs w:val="22"/>
              </w:rPr>
              <w:t>Verify Faradays law by moving magnet in side coil.</w:t>
            </w:r>
          </w:p>
          <w:p w:rsidR="00EF5ED9" w:rsidRPr="001858A8" w:rsidRDefault="00EF5ED9" w:rsidP="00EF5E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  <w:sz w:val="22"/>
                <w:szCs w:val="22"/>
              </w:rPr>
              <w:t>Verify Faradays law by moving coil near the magnet field</w:t>
            </w:r>
          </w:p>
          <w:p w:rsidR="00EF5ED9" w:rsidRPr="001858A8" w:rsidRDefault="00EF5ED9" w:rsidP="00EF5ED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1858A8">
              <w:rPr>
                <w:rFonts w:ascii="Arial" w:hAnsi="Arial"/>
                <w:b/>
                <w:bCs/>
                <w:sz w:val="22"/>
                <w:szCs w:val="22"/>
              </w:rPr>
              <w:t>Verify EMF through induction</w:t>
            </w:r>
          </w:p>
          <w:p w:rsidR="00692A22" w:rsidRPr="001858A8" w:rsidRDefault="00692A22" w:rsidP="00EF5ED9">
            <w:pPr>
              <w:pStyle w:val="ListParagraph"/>
              <w:rPr>
                <w:rFonts w:ascii="Arial" w:hAnsi="Arial" w:cs="Arial"/>
                <w:b/>
              </w:rPr>
            </w:pPr>
          </w:p>
        </w:tc>
      </w:tr>
    </w:tbl>
    <w:p w:rsidR="004D18BE" w:rsidRPr="001858A8" w:rsidRDefault="004D18BE" w:rsidP="00336E39">
      <w:pPr>
        <w:spacing w:line="240" w:lineRule="auto"/>
        <w:rPr>
          <w:rFonts w:ascii="Arial" w:hAnsi="Arial" w:cs="Arial"/>
          <w:b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B2444" w:rsidRPr="00206480" w:rsidTr="00C42217">
        <w:trPr>
          <w:trHeight w:val="398"/>
        </w:trPr>
        <w:tc>
          <w:tcPr>
            <w:tcW w:w="6732" w:type="dxa"/>
          </w:tcPr>
          <w:p w:rsidR="007B2444" w:rsidRPr="00617ACC" w:rsidRDefault="007B244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1062" w:type="dxa"/>
            <w:vAlign w:val="center"/>
          </w:tcPr>
          <w:p w:rsidR="007B2444" w:rsidRPr="00206480" w:rsidRDefault="00B32FD2" w:rsidP="007B244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35" o:spid="_x0000_s1026" style="position:absolute;margin-left:6.95pt;margin-top:2.4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B2444" w:rsidRPr="00206480" w:rsidRDefault="00B32FD2" w:rsidP="007B244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36" o:spid="_x0000_s1078" style="position:absolute;margin-left:9.35pt;margin-top:2.4pt;width:28.45pt;height:12.85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7B2444" w:rsidRPr="00206480" w:rsidTr="00C42217">
        <w:trPr>
          <w:trHeight w:val="398"/>
        </w:trPr>
        <w:tc>
          <w:tcPr>
            <w:tcW w:w="6732" w:type="dxa"/>
          </w:tcPr>
          <w:p w:rsidR="007B2444" w:rsidRPr="00617ACC" w:rsidRDefault="007B244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Connect dry cell battery with coil wound on the iron nail.</w:t>
            </w:r>
          </w:p>
        </w:tc>
        <w:tc>
          <w:tcPr>
            <w:tcW w:w="1062" w:type="dxa"/>
            <w:vAlign w:val="center"/>
          </w:tcPr>
          <w:p w:rsidR="007B2444" w:rsidRPr="00206480" w:rsidRDefault="00B32FD2" w:rsidP="007B244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32" o:spid="_x0000_s1077" style="position:absolute;margin-left:7.55pt;margin-top:2.5pt;width:28.45pt;height:12.85pt;z-index:25189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B2444" w:rsidRPr="00206480" w:rsidRDefault="00B32FD2" w:rsidP="007B244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33" o:spid="_x0000_s1076" style="position:absolute;margin-left:9.3pt;margin-top:2.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617ACC" w:rsidRDefault="007B244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/>
              </w:rPr>
            </w:pPr>
            <w:r w:rsidRPr="00617ACC">
              <w:rPr>
                <w:rFonts w:ascii="Arial" w:hAnsi="Arial"/>
              </w:rPr>
              <w:t>Bring iron nail near the iron pieces and demonstrate the observation.</w:t>
            </w:r>
          </w:p>
        </w:tc>
        <w:tc>
          <w:tcPr>
            <w:tcW w:w="1062" w:type="dxa"/>
            <w:vAlign w:val="center"/>
          </w:tcPr>
          <w:p w:rsidR="00C42217" w:rsidRPr="00206480" w:rsidRDefault="00B32FD2" w:rsidP="00C42217">
            <w:pPr>
              <w:rPr>
                <w:rFonts w:ascii="Arial" w:hAnsi="Arial" w:cs="Arial"/>
              </w:rPr>
            </w:pPr>
            <w:r w:rsidRPr="00B32FD2">
              <w:rPr>
                <w:noProof/>
              </w:rPr>
              <w:pict>
                <v:roundrect id="Rounded Rectangle 10" o:spid="_x0000_s1075" style="position:absolute;margin-left:8.5pt;margin-top:5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B32FD2" w:rsidP="00C42217">
            <w:pPr>
              <w:rPr>
                <w:rFonts w:ascii="Arial" w:hAnsi="Arial" w:cs="Arial"/>
              </w:rPr>
            </w:pPr>
            <w:r w:rsidRPr="00B32FD2">
              <w:rPr>
                <w:noProof/>
              </w:rPr>
              <w:pict>
                <v:roundrect id="Rounded Rectangle 11" o:spid="_x0000_s1074" style="position:absolute;margin-left:9.5pt;margin-top:4.9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Take copper rod (5 cm in length) and connect wires across it.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2" o:spid="_x0000_s1073" style="position:absolute;margin-left:8.8pt;margin-top:3.4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4" o:spid="_x0000_s1072" style="position:absolute;margin-left:9.5pt;margin-top:3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 xml:space="preserve">Give DC supply to copper rod through rheostat. 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3" o:spid="_x0000_s1071" style="position:absolute;margin-left:8.3pt;margin-top:2.8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4" o:spid="_x0000_s1070" style="position:absolute;margin-left:10.6pt;margin-top:2.8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Place current carrying copper rod inside the horse shoe magnet.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5" o:spid="_x0000_s1069" style="position:absolute;margin-left:8.3pt;margin-top:3.9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6" o:spid="_x0000_s1068" style="position:absolute;margin-left:10.05pt;margin-top:3.95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17ACC">
              <w:rPr>
                <w:rFonts w:ascii="Arial" w:hAnsi="Arial"/>
              </w:rPr>
              <w:t xml:space="preserve">De assemble the Simple DC motor and connect the power leads directly to the electrodes of the armature </w:t>
            </w:r>
            <w:r w:rsidRPr="00617ACC">
              <w:rPr>
                <w:rFonts w:ascii="Arial" w:hAnsi="Arial"/>
              </w:rPr>
              <w:lastRenderedPageBreak/>
              <w:t>and observe the rotation.</w:t>
            </w:r>
          </w:p>
          <w:p w:rsidR="00C42217" w:rsidRPr="00617ACC" w:rsidRDefault="00C42217" w:rsidP="007B2444">
            <w:pPr>
              <w:rPr>
                <w:rFonts w:ascii="Arial" w:hAnsi="Arial" w:cs="Arial"/>
                <w:b/>
              </w:rPr>
            </w:pPr>
          </w:p>
        </w:tc>
        <w:tc>
          <w:tcPr>
            <w:tcW w:w="1062" w:type="dxa"/>
            <w:vAlign w:val="center"/>
          </w:tcPr>
          <w:p w:rsidR="00C42217" w:rsidRPr="00206480" w:rsidRDefault="00B32FD2" w:rsidP="00C42217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lastRenderedPageBreak/>
              <w:pict>
                <v:roundrect id="Rounded Rectangle 3" o:spid="_x0000_s1067" style="position:absolute;margin-left:6.95pt;margin-top:2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B32FD2" w:rsidP="00C42217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6" o:spid="_x0000_s1066" style="position:absolute;margin-left:9.35pt;margin-top:2.4pt;width:28.45pt;height:12.85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lastRenderedPageBreak/>
              <w:t>Reduce the rheostat resistance.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7" o:spid="_x0000_s1065" style="position:absolute;margin-left:7.55pt;margin-top:2.5pt;width:28.45pt;height:12.85pt;z-index:251908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8" o:spid="_x0000_s1064" style="position:absolute;margin-left:9.3pt;margin-top:2.5pt;width:28.45pt;height:12.85pt;z-index:251909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Record the effect on copper rod.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9" o:spid="_x0000_s1063" style="position:absolute;margin-left:8.5pt;margin-top:5pt;width:28.45pt;height:12.85pt;z-index:251910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7" o:spid="_x0000_s1062" style="position:absolute;margin-left:9.5pt;margin-top:4.9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Place a bar magnet on paper and outline its boundary with the help of lead pencil.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8" o:spid="_x0000_s1061" style="position:absolute;margin-left:8.8pt;margin-top:3.4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19" o:spid="_x0000_s1060" style="position:absolute;margin-left:9.5pt;margin-top:3.4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Place a compass needle at one side the magnet.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0" o:spid="_x0000_s1059" style="position:absolute;margin-left:8.3pt;margin-top:2.85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1" o:spid="_x0000_s1058" style="position:absolute;margin-left:10.6pt;margin-top:2.8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816BF4" w:rsidRPr="00206480" w:rsidTr="00C42217">
        <w:trPr>
          <w:trHeight w:val="398"/>
        </w:trPr>
        <w:tc>
          <w:tcPr>
            <w:tcW w:w="6732" w:type="dxa"/>
          </w:tcPr>
          <w:p w:rsidR="00816BF4" w:rsidRPr="00617ACC" w:rsidRDefault="00816BF4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Mark points on paper where the compass needle stop.</w:t>
            </w:r>
          </w:p>
        </w:tc>
        <w:tc>
          <w:tcPr>
            <w:tcW w:w="1062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2" o:spid="_x0000_s1057" style="position:absolute;margin-left:8.3pt;margin-top:3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6BF4" w:rsidRPr="00206480" w:rsidRDefault="00B32FD2" w:rsidP="00816BF4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3" o:spid="_x0000_s1056" style="position:absolute;margin-left:10.05pt;margin-top:3.95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617ACC" w:rsidRDefault="00F373C7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Repeat the same procedure till compass reach at the other end of magnet.</w:t>
            </w:r>
          </w:p>
        </w:tc>
        <w:tc>
          <w:tcPr>
            <w:tcW w:w="1062" w:type="dxa"/>
            <w:vAlign w:val="center"/>
          </w:tcPr>
          <w:p w:rsidR="00C42217" w:rsidRPr="00206480" w:rsidRDefault="00B32FD2" w:rsidP="00C42217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4" o:spid="_x0000_s1055" style="position:absolute;margin-left:6.95pt;margin-top:2.4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B32FD2" w:rsidP="00C42217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5" o:spid="_x0000_s1054" style="position:absolute;margin-left:9.35pt;margin-top:2.4pt;width:28.45pt;height:12.85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E46905" w:rsidRPr="00206480" w:rsidTr="00C42217">
        <w:trPr>
          <w:trHeight w:val="398"/>
        </w:trPr>
        <w:tc>
          <w:tcPr>
            <w:tcW w:w="6732" w:type="dxa"/>
          </w:tcPr>
          <w:p w:rsidR="00E46905" w:rsidRPr="00617ACC" w:rsidRDefault="00E46905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Construct a coil with hollow iron cylinder (use mm range wire diameter.) and make 150 to 200 turns on it.</w:t>
            </w:r>
          </w:p>
        </w:tc>
        <w:tc>
          <w:tcPr>
            <w:tcW w:w="1062" w:type="dxa"/>
            <w:vAlign w:val="center"/>
          </w:tcPr>
          <w:p w:rsidR="00E46905" w:rsidRPr="00206480" w:rsidRDefault="00B32FD2" w:rsidP="00E46905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6" o:spid="_x0000_s1053" style="position:absolute;margin-left:7.55pt;margin-top:2.5pt;width:28.45pt;height:12.85pt;z-index:251920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E46905" w:rsidRPr="00206480" w:rsidRDefault="00B32FD2" w:rsidP="00E46905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7" o:spid="_x0000_s1052" style="position:absolute;margin-left:9.3pt;margin-top:2.5pt;width:28.45pt;height:12.85pt;z-index:251921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46905" w:rsidRPr="00206480" w:rsidTr="00C42217">
        <w:trPr>
          <w:trHeight w:val="398"/>
        </w:trPr>
        <w:tc>
          <w:tcPr>
            <w:tcW w:w="6732" w:type="dxa"/>
          </w:tcPr>
          <w:p w:rsidR="00E46905" w:rsidRPr="00617ACC" w:rsidRDefault="00E46905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 xml:space="preserve">Connect Galvanometer with coil. </w:t>
            </w:r>
          </w:p>
        </w:tc>
        <w:tc>
          <w:tcPr>
            <w:tcW w:w="1062" w:type="dxa"/>
            <w:vAlign w:val="center"/>
          </w:tcPr>
          <w:p w:rsidR="00E46905" w:rsidRPr="00206480" w:rsidRDefault="00B32FD2" w:rsidP="00E46905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8" o:spid="_x0000_s1051" style="position:absolute;margin-left:8.5pt;margin-top:5pt;width:28.45pt;height:12.85pt;z-index:251922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E46905" w:rsidRPr="00206480" w:rsidRDefault="00B32FD2" w:rsidP="00E46905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29" o:spid="_x0000_s1050" style="position:absolute;margin-left:9.5pt;margin-top:4.95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40A4C" w:rsidRPr="00206480" w:rsidTr="00C42217">
        <w:trPr>
          <w:trHeight w:val="398"/>
        </w:trPr>
        <w:tc>
          <w:tcPr>
            <w:tcW w:w="6732" w:type="dxa"/>
          </w:tcPr>
          <w:p w:rsidR="00F40A4C" w:rsidRPr="00617ACC" w:rsidRDefault="00F40A4C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Move permanent magnet inside the coil fast and slow and record the effect on reading of Galvanometer.</w:t>
            </w:r>
          </w:p>
        </w:tc>
        <w:tc>
          <w:tcPr>
            <w:tcW w:w="1062" w:type="dxa"/>
            <w:vAlign w:val="center"/>
          </w:tcPr>
          <w:p w:rsidR="00F40A4C" w:rsidRPr="00206480" w:rsidRDefault="00B32FD2" w:rsidP="00F40A4C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30" o:spid="_x0000_s1049" style="position:absolute;margin-left:8.8pt;margin-top:3.4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40A4C" w:rsidRPr="00206480" w:rsidRDefault="00B32FD2" w:rsidP="00F40A4C">
            <w:pPr>
              <w:rPr>
                <w:rFonts w:ascii="Arial" w:hAnsi="Arial" w:cs="Arial"/>
                <w:noProof/>
              </w:rPr>
            </w:pPr>
            <w:r w:rsidRPr="00B32FD2">
              <w:rPr>
                <w:noProof/>
              </w:rPr>
              <w:pict>
                <v:roundrect id="Rounded Rectangle 31" o:spid="_x0000_s1048" style="position:absolute;margin-left:9.5pt;margin-top:3.4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F40A4C" w:rsidRPr="00206480" w:rsidTr="00C42217">
        <w:trPr>
          <w:trHeight w:val="398"/>
        </w:trPr>
        <w:tc>
          <w:tcPr>
            <w:tcW w:w="6732" w:type="dxa"/>
          </w:tcPr>
          <w:p w:rsidR="00F40A4C" w:rsidRPr="00617ACC" w:rsidRDefault="00F40A4C" w:rsidP="00EE464D">
            <w:pPr>
              <w:pStyle w:val="ListParagraph"/>
              <w:numPr>
                <w:ilvl w:val="0"/>
                <w:numId w:val="13"/>
              </w:numPr>
            </w:pPr>
            <w:r w:rsidRPr="00617ACC">
              <w:rPr>
                <w:rFonts w:ascii="Arial" w:hAnsi="Arial"/>
              </w:rPr>
              <w:t>Hold the magnet inside the coil and do not move, now record the effect on reading of Galvanometer</w:t>
            </w:r>
          </w:p>
        </w:tc>
        <w:tc>
          <w:tcPr>
            <w:tcW w:w="1062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4" o:spid="_x0000_s1047" style="position:absolute;margin-left:-.5pt;margin-top:6.2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C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46" style="position:absolute;margin-left:-.35pt;margin-top:6.2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F40A4C" w:rsidRPr="00206480" w:rsidTr="00C42217">
        <w:trPr>
          <w:trHeight w:val="398"/>
        </w:trPr>
        <w:tc>
          <w:tcPr>
            <w:tcW w:w="6732" w:type="dxa"/>
          </w:tcPr>
          <w:p w:rsidR="00F40A4C" w:rsidRPr="00617ACC" w:rsidRDefault="00F40A4C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1062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45" style="position:absolute;margin-left:-.5pt;margin-top:21.5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44" style="position:absolute;margin-left:-.35pt;margin-top:21.5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F40A4C" w:rsidRPr="00206480" w:rsidTr="00C42217">
        <w:trPr>
          <w:trHeight w:val="398"/>
        </w:trPr>
        <w:tc>
          <w:tcPr>
            <w:tcW w:w="6732" w:type="dxa"/>
          </w:tcPr>
          <w:p w:rsidR="00F40A4C" w:rsidRPr="00617ACC" w:rsidRDefault="00F40A4C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 xml:space="preserve">Connect mm or um range Galvanometer with coil. </w:t>
            </w:r>
          </w:p>
        </w:tc>
        <w:tc>
          <w:tcPr>
            <w:tcW w:w="1062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043" style="position:absolute;margin-left:-.5pt;margin-top:3.4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042" style="position:absolute;margin-left:-.35pt;margin-top:3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F40A4C" w:rsidRPr="00206480" w:rsidTr="00C42217">
        <w:trPr>
          <w:trHeight w:val="398"/>
        </w:trPr>
        <w:tc>
          <w:tcPr>
            <w:tcW w:w="6732" w:type="dxa"/>
          </w:tcPr>
          <w:p w:rsidR="00F40A4C" w:rsidRPr="00617ACC" w:rsidRDefault="00BB3EE9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Fix permanent magnet and move the coil fast and slow on it and record the effect on reading of Galvanometer</w:t>
            </w:r>
          </w:p>
        </w:tc>
        <w:tc>
          <w:tcPr>
            <w:tcW w:w="1062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041" style="position:absolute;margin-left:-.5pt;margin-top:12.2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040" style="position:absolute;margin-left:-.35pt;margin-top:12.25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F40A4C" w:rsidRPr="00206480" w:rsidTr="00C42217">
        <w:trPr>
          <w:trHeight w:val="398"/>
        </w:trPr>
        <w:tc>
          <w:tcPr>
            <w:tcW w:w="6732" w:type="dxa"/>
          </w:tcPr>
          <w:p w:rsidR="00F40A4C" w:rsidRPr="00617ACC" w:rsidRDefault="00BB3EE9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Hold the coil near the magnetic field do not move, now record the effect on reading of Galvanometer</w:t>
            </w:r>
          </w:p>
        </w:tc>
        <w:tc>
          <w:tcPr>
            <w:tcW w:w="1062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039" style="position:absolute;margin-left:-.5pt;margin-top:12.0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038" style="position:absolute;margin-left:-.35pt;margin-top:12.0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F40A4C" w:rsidRPr="00206480" w:rsidTr="00C42217">
        <w:trPr>
          <w:trHeight w:val="398"/>
        </w:trPr>
        <w:tc>
          <w:tcPr>
            <w:tcW w:w="6732" w:type="dxa"/>
          </w:tcPr>
          <w:p w:rsidR="00F40A4C" w:rsidRPr="00617ACC" w:rsidRDefault="00BB3EE9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1062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9" o:spid="_x0000_s1037" style="position:absolute;margin-left:-.5pt;margin-top:22.1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40A4C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0" o:spid="_x0000_s1036" style="position:absolute;margin-left:-.35pt;margin-top:22.1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BB3EE9" w:rsidRPr="00206480" w:rsidTr="00C42217">
        <w:trPr>
          <w:trHeight w:val="398"/>
        </w:trPr>
        <w:tc>
          <w:tcPr>
            <w:tcW w:w="6732" w:type="dxa"/>
          </w:tcPr>
          <w:p w:rsidR="00BB3EE9" w:rsidRPr="00617ACC" w:rsidRDefault="00BB3EE9" w:rsidP="00EE464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617ACC">
              <w:rPr>
                <w:rFonts w:ascii="Arial" w:hAnsi="Arial"/>
              </w:rPr>
              <w:t>Continuously variate the rheostat and observe the reading on the Galvanometer.</w:t>
            </w:r>
          </w:p>
        </w:tc>
        <w:tc>
          <w:tcPr>
            <w:tcW w:w="1062" w:type="dxa"/>
            <w:vAlign w:val="center"/>
          </w:tcPr>
          <w:p w:rsidR="00BB3EE9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1" o:spid="_x0000_s1035" style="position:absolute;margin-left:-.5pt;margin-top:12.2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BB3EE9" w:rsidRDefault="00B32FD2" w:rsidP="00F40A4C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2" o:spid="_x0000_s1034" style="position:absolute;margin-left:-.35pt;margin-top:12.2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B32FD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2C6F0F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BF4820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5A4810">
              <w:rPr>
                <w:rFonts w:ascii="Arial" w:hAnsi="Arial" w:cs="Arial"/>
                <w:sz w:val="22"/>
                <w:szCs w:val="22"/>
              </w:rPr>
              <w:t>Construct Electromagnet to See Various Effects &amp; Verify Faradays Law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32FD2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F5ED9" w:rsidRPr="00357D95" w:rsidRDefault="00EF5ED9" w:rsidP="00EF5E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Construct  Electromagnet</w:t>
            </w:r>
          </w:p>
          <w:p w:rsidR="00EF5ED9" w:rsidRPr="00357D95" w:rsidRDefault="00EF5ED9" w:rsidP="00EF5E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Implement circuit to determine the effect on current carrying conductor in magnetic field.</w:t>
            </w:r>
          </w:p>
          <w:p w:rsidR="00EF5ED9" w:rsidRPr="00357D95" w:rsidRDefault="00EF5ED9" w:rsidP="00EF5E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Determine the effect on conductor by varying the current with the help of rheostat</w:t>
            </w:r>
          </w:p>
          <w:p w:rsidR="00EF5ED9" w:rsidRPr="00357D95" w:rsidRDefault="00EF5ED9" w:rsidP="00EF5E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Plot magnetic lines of forces of bar magnet.</w:t>
            </w:r>
          </w:p>
          <w:p w:rsidR="00EF5ED9" w:rsidRPr="00357D95" w:rsidRDefault="00EF5ED9" w:rsidP="00EF5E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Verify Faradays law by moving magnet in side coil.</w:t>
            </w:r>
          </w:p>
          <w:p w:rsidR="00EF5ED9" w:rsidRPr="00357D95" w:rsidRDefault="00EF5ED9" w:rsidP="00EF5ED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Verify Faradays law by moving coil near the magnet field</w:t>
            </w:r>
          </w:p>
          <w:p w:rsidR="00C05385" w:rsidRPr="001858A8" w:rsidRDefault="00EF5ED9" w:rsidP="001858A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357D95">
              <w:rPr>
                <w:rFonts w:ascii="Arial" w:hAnsi="Arial"/>
                <w:b/>
                <w:bCs/>
                <w:sz w:val="22"/>
                <w:szCs w:val="22"/>
              </w:rPr>
              <w:t>Verify EMF through induction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8101E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Connect dry cell battery with coil wound on the iron nail.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 w:cs="Arial"/>
                <w:b/>
              </w:rPr>
            </w:pPr>
            <w:r w:rsidRPr="00A8101E">
              <w:rPr>
                <w:rFonts w:ascii="Arial" w:hAnsi="Arial"/>
              </w:rPr>
              <w:t>Bring iron nail near the iron pieces and demonstrate the observation.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Take copper rod (5 cm in length) and connect wires across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 xml:space="preserve">Give DC supply to copper rod through rheostat.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Place current carrying copper rod inside the horse shoe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617ACC" w:rsidRDefault="00A8101E" w:rsidP="00A8101E">
            <w:pPr>
              <w:spacing w:line="360" w:lineRule="auto"/>
              <w:rPr>
                <w:rFonts w:ascii="Arial" w:hAnsi="Arial" w:cs="Arial"/>
                <w:b/>
              </w:rPr>
            </w:pPr>
            <w:r w:rsidRPr="00A8101E">
              <w:rPr>
                <w:rFonts w:ascii="Arial" w:hAnsi="Arial"/>
              </w:rPr>
              <w:t>De assemble the Simple DC motor and connect the power leads directly to the electrodes of the armature and observe the rotation.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Reduce the rheostat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Record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Place a bar magnet on paper and outline its boundary with the help of lead pencil.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Place a compass needle at one side the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Mark points on paper where the compass needle stop.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Repeat the same procedure till compass reach at the other end of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Construct a coil with hollow iron cylinder (use mm range wire 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 xml:space="preserve">Connect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Move permanent magnet inside the coil fast and slow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A8101E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8101E" w:rsidRPr="00206480" w:rsidRDefault="00A8101E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8101E" w:rsidRPr="00A8101E" w:rsidRDefault="00A8101E" w:rsidP="00A8101E">
            <w:r w:rsidRPr="00A8101E">
              <w:rPr>
                <w:rFonts w:ascii="Arial" w:hAnsi="Arial"/>
              </w:rPr>
              <w:t>Hold the magnet inside the coil and do not move, now record the effect on reading of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8101E" w:rsidRPr="00206480" w:rsidRDefault="00A8101E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8101E" w:rsidRPr="00206480" w:rsidRDefault="00A8101E" w:rsidP="00A8101E">
            <w:pPr>
              <w:rPr>
                <w:rFonts w:ascii="Arial" w:hAnsi="Arial" w:cs="Arial"/>
              </w:rPr>
            </w:pPr>
          </w:p>
        </w:tc>
      </w:tr>
      <w:tr w:rsidR="0079734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7345" w:rsidRPr="00206480" w:rsidRDefault="00797345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7345" w:rsidRPr="00A8101E" w:rsidRDefault="00797345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97345" w:rsidRPr="00206480" w:rsidRDefault="00797345" w:rsidP="00A8101E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79734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7345" w:rsidRPr="00206480" w:rsidRDefault="00797345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7345" w:rsidRPr="00A8101E" w:rsidRDefault="00797345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 xml:space="preserve">Connect mm or um range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7345" w:rsidRPr="00206480" w:rsidRDefault="00797345" w:rsidP="00A8101E">
            <w:pPr>
              <w:rPr>
                <w:rFonts w:ascii="Arial" w:hAnsi="Arial" w:cs="Arial"/>
              </w:rPr>
            </w:pPr>
          </w:p>
        </w:tc>
      </w:tr>
      <w:tr w:rsidR="0079734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7345" w:rsidRPr="00206480" w:rsidRDefault="00797345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7345" w:rsidRPr="00A8101E" w:rsidRDefault="00797345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Fix permanent magnet and move the coil fast and slow on it and record the effect on reading of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7345" w:rsidRPr="00206480" w:rsidRDefault="00797345" w:rsidP="00A8101E">
            <w:pPr>
              <w:rPr>
                <w:rFonts w:ascii="Arial" w:hAnsi="Arial" w:cs="Arial"/>
              </w:rPr>
            </w:pPr>
          </w:p>
        </w:tc>
      </w:tr>
      <w:tr w:rsidR="0079734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7345" w:rsidRPr="00206480" w:rsidRDefault="00797345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7345" w:rsidRPr="00A8101E" w:rsidRDefault="00797345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Hold the coil near the magnetic field do not move, now record the effect on reading of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7345" w:rsidRPr="00206480" w:rsidRDefault="00797345" w:rsidP="00A8101E">
            <w:pPr>
              <w:rPr>
                <w:rFonts w:ascii="Arial" w:hAnsi="Arial" w:cs="Arial"/>
              </w:rPr>
            </w:pPr>
          </w:p>
        </w:tc>
      </w:tr>
      <w:tr w:rsidR="0079734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7345" w:rsidRPr="00206480" w:rsidRDefault="00797345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7345" w:rsidRPr="00A8101E" w:rsidRDefault="00797345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7345" w:rsidRPr="00206480" w:rsidRDefault="00797345" w:rsidP="00A8101E">
            <w:pPr>
              <w:rPr>
                <w:rFonts w:ascii="Arial" w:hAnsi="Arial" w:cs="Arial"/>
              </w:rPr>
            </w:pPr>
          </w:p>
        </w:tc>
      </w:tr>
      <w:tr w:rsidR="00797345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7345" w:rsidRPr="00206480" w:rsidRDefault="00797345" w:rsidP="00A8101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7345" w:rsidRPr="00A8101E" w:rsidRDefault="00797345" w:rsidP="00A8101E">
            <w:pPr>
              <w:spacing w:line="360" w:lineRule="auto"/>
              <w:rPr>
                <w:rFonts w:ascii="Arial" w:hAnsi="Arial"/>
              </w:rPr>
            </w:pPr>
            <w:r w:rsidRPr="00A8101E">
              <w:rPr>
                <w:rFonts w:ascii="Arial" w:hAnsi="Arial"/>
              </w:rPr>
              <w:t>Continuously variate the rheostat and observe the reading on the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97345" w:rsidRPr="00206480" w:rsidRDefault="00797345" w:rsidP="00A810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97345" w:rsidRPr="00206480" w:rsidRDefault="00797345" w:rsidP="00A8101E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B32FD2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B32FD2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2C6F0F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FA4527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5A4810">
              <w:rPr>
                <w:rFonts w:ascii="Arial" w:hAnsi="Arial" w:cs="Arial"/>
                <w:sz w:val="22"/>
                <w:szCs w:val="22"/>
              </w:rPr>
              <w:t>Construct Electromagnet to See Various Effects &amp; Verify Faradays Law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32FD2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799" w:rsidRDefault="00214799" w:rsidP="00C92255">
      <w:pPr>
        <w:spacing w:after="0" w:line="240" w:lineRule="auto"/>
      </w:pPr>
      <w:r>
        <w:separator/>
      </w:r>
    </w:p>
  </w:endnote>
  <w:endnote w:type="continuationSeparator" w:id="1">
    <w:p w:rsidR="00214799" w:rsidRDefault="0021479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B32FD2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2C6F0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799" w:rsidRDefault="00214799" w:rsidP="00C92255">
      <w:pPr>
        <w:spacing w:after="0" w:line="240" w:lineRule="auto"/>
      </w:pPr>
      <w:r>
        <w:separator/>
      </w:r>
    </w:p>
  </w:footnote>
  <w:footnote w:type="continuationSeparator" w:id="1">
    <w:p w:rsidR="00214799" w:rsidRDefault="0021479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7A4C03"/>
    <w:multiLevelType w:val="hybridMultilevel"/>
    <w:tmpl w:val="C60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65BBF"/>
    <w:multiLevelType w:val="hybridMultilevel"/>
    <w:tmpl w:val="E7A8B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4705C03"/>
    <w:multiLevelType w:val="hybridMultilevel"/>
    <w:tmpl w:val="54D61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60183C"/>
    <w:multiLevelType w:val="hybridMultilevel"/>
    <w:tmpl w:val="D0AC1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D69E9"/>
    <w:multiLevelType w:val="hybridMultilevel"/>
    <w:tmpl w:val="C9DED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10BC8"/>
    <w:multiLevelType w:val="hybridMultilevel"/>
    <w:tmpl w:val="495EE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09332E"/>
    <w:multiLevelType w:val="hybridMultilevel"/>
    <w:tmpl w:val="3524F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7E4283"/>
    <w:multiLevelType w:val="hybridMultilevel"/>
    <w:tmpl w:val="D8A4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4"/>
  </w:num>
  <w:num w:numId="10">
    <w:abstractNumId w:val="7"/>
  </w:num>
  <w:num w:numId="11">
    <w:abstractNumId w:val="11"/>
  </w:num>
  <w:num w:numId="12">
    <w:abstractNumId w:val="12"/>
  </w:num>
  <w:num w:numId="13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5B94"/>
    <w:rsid w:val="000632C8"/>
    <w:rsid w:val="00071F3F"/>
    <w:rsid w:val="00073EDA"/>
    <w:rsid w:val="00075DFE"/>
    <w:rsid w:val="00086330"/>
    <w:rsid w:val="00087675"/>
    <w:rsid w:val="000927EB"/>
    <w:rsid w:val="0009646E"/>
    <w:rsid w:val="000A1241"/>
    <w:rsid w:val="000A6A19"/>
    <w:rsid w:val="000B03CF"/>
    <w:rsid w:val="000B5176"/>
    <w:rsid w:val="000C106D"/>
    <w:rsid w:val="000D09D7"/>
    <w:rsid w:val="000E235A"/>
    <w:rsid w:val="000F30B4"/>
    <w:rsid w:val="00100B03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546C"/>
    <w:rsid w:val="001858A8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5A5"/>
    <w:rsid w:val="001F7AB2"/>
    <w:rsid w:val="00201D21"/>
    <w:rsid w:val="00205041"/>
    <w:rsid w:val="00206480"/>
    <w:rsid w:val="00210ABC"/>
    <w:rsid w:val="00214799"/>
    <w:rsid w:val="00221602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6F0F"/>
    <w:rsid w:val="002D19AC"/>
    <w:rsid w:val="002D4F60"/>
    <w:rsid w:val="002F3623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57D95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60FDA"/>
    <w:rsid w:val="004621CC"/>
    <w:rsid w:val="00462E0E"/>
    <w:rsid w:val="0046561F"/>
    <w:rsid w:val="00474739"/>
    <w:rsid w:val="00486AAB"/>
    <w:rsid w:val="00492CC4"/>
    <w:rsid w:val="00493C37"/>
    <w:rsid w:val="00494F77"/>
    <w:rsid w:val="004A28F6"/>
    <w:rsid w:val="004A5CF8"/>
    <w:rsid w:val="004A5E6D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221A6"/>
    <w:rsid w:val="00543AE5"/>
    <w:rsid w:val="00547692"/>
    <w:rsid w:val="005527E1"/>
    <w:rsid w:val="0055389F"/>
    <w:rsid w:val="005551AD"/>
    <w:rsid w:val="005634E6"/>
    <w:rsid w:val="00563B67"/>
    <w:rsid w:val="00573DAF"/>
    <w:rsid w:val="00587629"/>
    <w:rsid w:val="005878F7"/>
    <w:rsid w:val="00595590"/>
    <w:rsid w:val="00595D92"/>
    <w:rsid w:val="005A0140"/>
    <w:rsid w:val="005A2D36"/>
    <w:rsid w:val="005A4810"/>
    <w:rsid w:val="005A49E1"/>
    <w:rsid w:val="005C49A2"/>
    <w:rsid w:val="005C5E0B"/>
    <w:rsid w:val="005C63CA"/>
    <w:rsid w:val="005C74B4"/>
    <w:rsid w:val="005D521E"/>
    <w:rsid w:val="005E2BB2"/>
    <w:rsid w:val="005F17EB"/>
    <w:rsid w:val="005F246A"/>
    <w:rsid w:val="005F25B4"/>
    <w:rsid w:val="006027C2"/>
    <w:rsid w:val="0061490E"/>
    <w:rsid w:val="00617ACC"/>
    <w:rsid w:val="00622345"/>
    <w:rsid w:val="00640832"/>
    <w:rsid w:val="006456FE"/>
    <w:rsid w:val="00657407"/>
    <w:rsid w:val="00657F8C"/>
    <w:rsid w:val="00660249"/>
    <w:rsid w:val="00665FB6"/>
    <w:rsid w:val="00670AA2"/>
    <w:rsid w:val="00671320"/>
    <w:rsid w:val="00673708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D458D"/>
    <w:rsid w:val="006E028A"/>
    <w:rsid w:val="006F1471"/>
    <w:rsid w:val="00700B50"/>
    <w:rsid w:val="00703387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81501"/>
    <w:rsid w:val="00793BD2"/>
    <w:rsid w:val="00797345"/>
    <w:rsid w:val="007B2444"/>
    <w:rsid w:val="007B55DB"/>
    <w:rsid w:val="007B7962"/>
    <w:rsid w:val="007C001E"/>
    <w:rsid w:val="007C23FE"/>
    <w:rsid w:val="007D50CD"/>
    <w:rsid w:val="007E47F3"/>
    <w:rsid w:val="007F3BE9"/>
    <w:rsid w:val="007F4073"/>
    <w:rsid w:val="00801BB6"/>
    <w:rsid w:val="00816BF4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F5D81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80A8E"/>
    <w:rsid w:val="00987018"/>
    <w:rsid w:val="0099255C"/>
    <w:rsid w:val="00992801"/>
    <w:rsid w:val="00993CA0"/>
    <w:rsid w:val="009B28C3"/>
    <w:rsid w:val="009B7342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101E"/>
    <w:rsid w:val="00A83AC6"/>
    <w:rsid w:val="00A9128E"/>
    <w:rsid w:val="00A9201A"/>
    <w:rsid w:val="00AA1471"/>
    <w:rsid w:val="00AA1EBA"/>
    <w:rsid w:val="00AA3DB6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2FD2"/>
    <w:rsid w:val="00B36CE8"/>
    <w:rsid w:val="00B52849"/>
    <w:rsid w:val="00B533F0"/>
    <w:rsid w:val="00B54FBE"/>
    <w:rsid w:val="00B62E85"/>
    <w:rsid w:val="00B6583E"/>
    <w:rsid w:val="00B667A5"/>
    <w:rsid w:val="00B83DE7"/>
    <w:rsid w:val="00B85DB2"/>
    <w:rsid w:val="00B9468A"/>
    <w:rsid w:val="00BA20FB"/>
    <w:rsid w:val="00BA27F2"/>
    <w:rsid w:val="00BA6A84"/>
    <w:rsid w:val="00BB3EE9"/>
    <w:rsid w:val="00BD1B0D"/>
    <w:rsid w:val="00BD5101"/>
    <w:rsid w:val="00BE1E16"/>
    <w:rsid w:val="00BE4C59"/>
    <w:rsid w:val="00BF4820"/>
    <w:rsid w:val="00C05385"/>
    <w:rsid w:val="00C16704"/>
    <w:rsid w:val="00C220AB"/>
    <w:rsid w:val="00C33AF2"/>
    <w:rsid w:val="00C37CEE"/>
    <w:rsid w:val="00C42217"/>
    <w:rsid w:val="00C501B7"/>
    <w:rsid w:val="00C80377"/>
    <w:rsid w:val="00C820A7"/>
    <w:rsid w:val="00C92255"/>
    <w:rsid w:val="00C94FA5"/>
    <w:rsid w:val="00C95FFF"/>
    <w:rsid w:val="00CC5075"/>
    <w:rsid w:val="00CC5189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50C0"/>
    <w:rsid w:val="00D4531C"/>
    <w:rsid w:val="00D50C85"/>
    <w:rsid w:val="00D56305"/>
    <w:rsid w:val="00D575F1"/>
    <w:rsid w:val="00D646AF"/>
    <w:rsid w:val="00D64F2F"/>
    <w:rsid w:val="00D702BE"/>
    <w:rsid w:val="00D73B96"/>
    <w:rsid w:val="00D805A5"/>
    <w:rsid w:val="00D95455"/>
    <w:rsid w:val="00DA03FD"/>
    <w:rsid w:val="00DB093E"/>
    <w:rsid w:val="00DC45F5"/>
    <w:rsid w:val="00DD2BAD"/>
    <w:rsid w:val="00DE34B8"/>
    <w:rsid w:val="00DE6544"/>
    <w:rsid w:val="00E13F0A"/>
    <w:rsid w:val="00E25B1D"/>
    <w:rsid w:val="00E26A66"/>
    <w:rsid w:val="00E2784F"/>
    <w:rsid w:val="00E30545"/>
    <w:rsid w:val="00E4690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5DCF"/>
    <w:rsid w:val="00ED0D9B"/>
    <w:rsid w:val="00ED2154"/>
    <w:rsid w:val="00EE464D"/>
    <w:rsid w:val="00EE55F5"/>
    <w:rsid w:val="00EF5ED9"/>
    <w:rsid w:val="00F01A0C"/>
    <w:rsid w:val="00F03AD0"/>
    <w:rsid w:val="00F07920"/>
    <w:rsid w:val="00F234A7"/>
    <w:rsid w:val="00F257D8"/>
    <w:rsid w:val="00F305E1"/>
    <w:rsid w:val="00F313F1"/>
    <w:rsid w:val="00F35F69"/>
    <w:rsid w:val="00F373C7"/>
    <w:rsid w:val="00F40A4C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4527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E7C8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8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character" w:customStyle="1" w:styleId="Heading3Char">
    <w:name w:val="Heading 3 Char"/>
    <w:basedOn w:val="DefaultParagraphFont"/>
    <w:link w:val="Heading3"/>
    <w:uiPriority w:val="9"/>
    <w:semiHidden/>
    <w:rsid w:val="005A48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0BFAD-D66E-4306-B9E2-E7265ECC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63</cp:revision>
  <dcterms:created xsi:type="dcterms:W3CDTF">2019-11-04T09:42:00Z</dcterms:created>
  <dcterms:modified xsi:type="dcterms:W3CDTF">2022-09-06T07:13:00Z</dcterms:modified>
</cp:coreProperties>
</file>